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E4" w:rsidRDefault="00E350BA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8E4" w:rsidRDefault="00E350BA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Қазақстан Республикасы Президентінің 2015 жылғы 29 желтоқсандағы № 153 Жарлығы.</w:t>
      </w:r>
    </w:p>
    <w:p w:rsidR="002338E4" w:rsidRDefault="00E350BA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Мемлекеттiк қызметшiлердiң моральдық-адамгершiлік бейнесiне және iскерлiк қасиеттеріне қойылатын талаптарды жоғарылату мақсатында </w:t>
      </w:r>
      <w:r>
        <w:rPr>
          <w:b/>
          <w:color w:val="000000"/>
          <w:sz w:val="28"/>
        </w:rPr>
        <w:t>ҚАУЛЫ ЕТЕМІН:</w:t>
      </w:r>
    </w:p>
    <w:p w:rsidR="002338E4" w:rsidRDefault="00E350BA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>      1. Қоса беріліп отырған:</w:t>
      </w:r>
    </w:p>
    <w:bookmarkEnd w:id="2"/>
    <w:p w:rsidR="002338E4" w:rsidRDefault="002338E4">
      <w:pPr>
        <w:spacing w:after="0"/>
      </w:pP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1) Қазақстан Республикасы мемлекеттік қызметшілерінің әдеп кодексі;</w:t>
      </w:r>
    </w:p>
    <w:p w:rsidR="002338E4" w:rsidRDefault="00E350BA">
      <w:pPr>
        <w:spacing w:after="0"/>
        <w:jc w:val="both"/>
      </w:pPr>
      <w:bookmarkStart w:id="3" w:name="z4"/>
      <w:r>
        <w:rPr>
          <w:color w:val="000000"/>
          <w:sz w:val="28"/>
        </w:rPr>
        <w:t>      2) Әдеп жөнiндегi уәкiл туралы ереже бекітілсін.</w:t>
      </w:r>
    </w:p>
    <w:bookmarkEnd w:id="3"/>
    <w:p w:rsidR="002338E4" w:rsidRDefault="00E350BA">
      <w:pPr>
        <w:spacing w:after="0"/>
      </w:pPr>
      <w:r>
        <w:rPr>
          <w:color w:val="FF0000"/>
          <w:sz w:val="28"/>
        </w:rPr>
        <w:t xml:space="preserve">      Ескерту. 1-тармаққа өзгеріс енгізілді – ҚР Президентінің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 Жарлығымен.</w:t>
      </w:r>
      <w:r>
        <w:br/>
      </w:r>
    </w:p>
    <w:p w:rsidR="002338E4" w:rsidRDefault="00E350BA">
      <w:pPr>
        <w:spacing w:after="0"/>
        <w:jc w:val="both"/>
      </w:pPr>
      <w:bookmarkStart w:id="4" w:name="z5"/>
      <w:r>
        <w:rPr>
          <w:color w:val="000000"/>
          <w:sz w:val="28"/>
        </w:rPr>
        <w:t>      2. Осы Жарлыққа қосымшаға сәйкес Қаза</w:t>
      </w:r>
      <w:r>
        <w:rPr>
          <w:color w:val="000000"/>
          <w:sz w:val="28"/>
        </w:rPr>
        <w:t>қстан Республикасы Президентінің кейбір жарлықтарының күші жойылды деп танылсын.</w:t>
      </w:r>
    </w:p>
    <w:p w:rsidR="002338E4" w:rsidRDefault="00E350BA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>      3. Осы Жарлық 2016 жылғы 1 қаңтардан бастап қолданысқа енгiзiледi және ресми жариялануға тиіс.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2338E4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2338E4" w:rsidRDefault="00E350BA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  <w:p w:rsidR="002338E4" w:rsidRDefault="002338E4">
            <w:pPr>
              <w:spacing w:after="20"/>
              <w:ind w:left="20"/>
              <w:jc w:val="both"/>
            </w:pPr>
          </w:p>
          <w:p w:rsidR="002338E4" w:rsidRDefault="00E350BA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8E4" w:rsidRDefault="00E350BA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2338E4" w:rsidRDefault="002338E4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2338E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8E4" w:rsidRDefault="00E350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8E4" w:rsidRDefault="00E350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2338E4" w:rsidRDefault="002338E4">
      <w:pPr>
        <w:spacing w:after="0"/>
      </w:pPr>
    </w:p>
    <w:p w:rsidR="002338E4" w:rsidRDefault="00E350BA">
      <w:pPr>
        <w:spacing w:after="0"/>
      </w:pPr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p w:rsidR="002338E4" w:rsidRDefault="00E350BA">
      <w:pPr>
        <w:spacing w:after="0"/>
        <w:jc w:val="both"/>
      </w:pPr>
      <w:r>
        <w:rPr>
          <w:color w:val="FF0000"/>
          <w:sz w:val="28"/>
        </w:rPr>
        <w:t xml:space="preserve">       Ескерту. Әдеп кодексі жаңа редакцияда – ҚР Президентінің 22.02.2022 № 814 (алғашқы ресми жарияланға</w:t>
      </w:r>
      <w:r>
        <w:rPr>
          <w:color w:val="FF0000"/>
          <w:sz w:val="28"/>
        </w:rPr>
        <w:t>н күнінен бастап қолданысқа енгізіледі) Жарлығымен.</w:t>
      </w:r>
    </w:p>
    <w:p w:rsidR="002338E4" w:rsidRDefault="00E350BA">
      <w:pPr>
        <w:spacing w:after="0"/>
      </w:pPr>
      <w:bookmarkStart w:id="6" w:name="z49"/>
      <w:r>
        <w:rPr>
          <w:b/>
          <w:color w:val="000000"/>
        </w:rPr>
        <w:t xml:space="preserve"> 1-тарау. Жалпы ережелер</w:t>
      </w:r>
    </w:p>
    <w:p w:rsidR="002338E4" w:rsidRDefault="00E350BA">
      <w:pPr>
        <w:spacing w:after="0"/>
        <w:jc w:val="both"/>
      </w:pPr>
      <w:bookmarkStart w:id="7" w:name="z50"/>
      <w:bookmarkEnd w:id="6"/>
      <w:r>
        <w:rPr>
          <w:color w:val="000000"/>
          <w:sz w:val="28"/>
        </w:rPr>
        <w:t>      1. Қазақстан Республикасының мемлекеттік қызметі қоғам өмірінде ерекше рөл атқарады. Ол қоғамның тыныс-тіршілігін қамтамасыз етуді және қоғамдық мүдделерді ең үздік және тиі</w:t>
      </w:r>
      <w:r>
        <w:rPr>
          <w:color w:val="000000"/>
          <w:sz w:val="28"/>
        </w:rPr>
        <w:t>мді тәсілмен қанағаттандыруды білдіреді.</w:t>
      </w:r>
    </w:p>
    <w:bookmarkEnd w:id="7"/>
    <w:p w:rsidR="002338E4" w:rsidRDefault="00E350BA">
      <w:pPr>
        <w:spacing w:after="0"/>
        <w:jc w:val="both"/>
      </w:pPr>
      <w:r>
        <w:rPr>
          <w:color w:val="000000"/>
          <w:sz w:val="28"/>
        </w:rPr>
        <w:lastRenderedPageBreak/>
        <w:t>      Мемлекеттік қызмет қоғам мүдделеріне адалдық танытуға және Қазақстан халқының бірлігі мен елдегі ұлтаралық келісімді нығайтуға ықпал етуге, мемлекеттік тіл мен басқа тілдерге, Қазақстан халқының дәстүрлері мен</w:t>
      </w:r>
      <w:r>
        <w:rPr>
          <w:color w:val="000000"/>
          <w:sz w:val="28"/>
        </w:rPr>
        <w:t xml:space="preserve"> ғұрыптарына құрметпен қарауға міндеттейді.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сенімін сақтауға және ныға</w:t>
      </w:r>
      <w:r>
        <w:rPr>
          <w:color w:val="000000"/>
          <w:sz w:val="28"/>
        </w:rPr>
        <w:t>йтуға ұмтылуы тиіс.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Мемлекеттік қызмет атқару қоғам мен мемлекет тарапынан ерекше сенім білді</w:t>
      </w:r>
      <w:r>
        <w:rPr>
          <w:color w:val="000000"/>
          <w:sz w:val="28"/>
        </w:rPr>
        <w:t>ру болып табылады және мемлекеттік қызметшілердің қызметтік әдебіне жоғары талаптар қояды.</w:t>
      </w:r>
    </w:p>
    <w:p w:rsidR="002338E4" w:rsidRDefault="00E350BA">
      <w:pPr>
        <w:spacing w:after="0"/>
        <w:jc w:val="both"/>
      </w:pPr>
      <w:bookmarkStart w:id="8" w:name="z51"/>
      <w:r>
        <w:rPr>
          <w:color w:val="000000"/>
          <w:sz w:val="28"/>
        </w:rPr>
        <w:t>      2.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</w:t>
      </w:r>
      <w:r>
        <w:rPr>
          <w:color w:val="000000"/>
          <w:sz w:val="28"/>
        </w:rPr>
        <w:t>йді және қоғамның мемлекеттік органдарға деген сенімін нығайтуға, мемлекеттік қызметте өзара қарым-қатынастың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</w:t>
      </w:r>
      <w:r>
        <w:rPr>
          <w:color w:val="000000"/>
          <w:sz w:val="28"/>
        </w:rPr>
        <w:t>а бағытталған.</w:t>
      </w:r>
    </w:p>
    <w:p w:rsidR="002338E4" w:rsidRDefault="00E350BA">
      <w:pPr>
        <w:spacing w:after="0"/>
        <w:jc w:val="both"/>
      </w:pPr>
      <w:bookmarkStart w:id="9" w:name="z52"/>
      <w:bookmarkEnd w:id="8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қарауына қолжетімді жерлерде орналастырылады.</w:t>
      </w:r>
    </w:p>
    <w:p w:rsidR="002338E4" w:rsidRDefault="00E350BA">
      <w:pPr>
        <w:spacing w:after="0"/>
        <w:jc w:val="both"/>
      </w:pPr>
      <w:bookmarkStart w:id="10" w:name="z53"/>
      <w:bookmarkEnd w:id="9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2338E4" w:rsidRDefault="00E350BA">
      <w:pPr>
        <w:spacing w:after="0"/>
      </w:pPr>
      <w:bookmarkStart w:id="11" w:name="z54"/>
      <w:bookmarkEnd w:id="10"/>
      <w:r>
        <w:rPr>
          <w:b/>
          <w:color w:val="000000"/>
        </w:rPr>
        <w:t xml:space="preserve"> 2-тарау. </w:t>
      </w:r>
      <w:r>
        <w:rPr>
          <w:b/>
          <w:color w:val="000000"/>
        </w:rPr>
        <w:t>Мемлекеттік қызметтің әдептік қағидаттары</w:t>
      </w:r>
    </w:p>
    <w:p w:rsidR="002338E4" w:rsidRDefault="00E350BA">
      <w:pPr>
        <w:spacing w:after="0"/>
        <w:jc w:val="both"/>
      </w:pPr>
      <w:bookmarkStart w:id="12" w:name="z55"/>
      <w:bookmarkEnd w:id="11"/>
      <w:r>
        <w:rPr>
          <w:color w:val="000000"/>
          <w:sz w:val="28"/>
        </w:rPr>
        <w:t>      5. Мемлекеттік қызметшілердің қызметтік әдебі мынадай қағидаттарға негізделеді:</w:t>
      </w:r>
    </w:p>
    <w:p w:rsidR="002338E4" w:rsidRDefault="00E350BA">
      <w:pPr>
        <w:spacing w:after="0"/>
        <w:jc w:val="both"/>
      </w:pPr>
      <w:bookmarkStart w:id="13" w:name="z56"/>
      <w:bookmarkEnd w:id="12"/>
      <w:r>
        <w:rPr>
          <w:color w:val="000000"/>
          <w:sz w:val="28"/>
        </w:rPr>
        <w:t>      1) адал ниеттілік – қоғам игілігі үшін мемлекетке кәсіби және жауапты қызмет ету;</w:t>
      </w:r>
    </w:p>
    <w:p w:rsidR="002338E4" w:rsidRDefault="00E350BA">
      <w:pPr>
        <w:spacing w:after="0"/>
        <w:jc w:val="both"/>
      </w:pPr>
      <w:bookmarkStart w:id="14" w:name="z57"/>
      <w:bookmarkEnd w:id="13"/>
      <w:r>
        <w:rPr>
          <w:color w:val="000000"/>
          <w:sz w:val="28"/>
        </w:rPr>
        <w:t xml:space="preserve">      2) адалдық – өз міндеттеріне </w:t>
      </w:r>
      <w:r>
        <w:rPr>
          <w:color w:val="000000"/>
          <w:sz w:val="28"/>
        </w:rPr>
        <w:t>шынайы көзқарас;</w:t>
      </w:r>
    </w:p>
    <w:p w:rsidR="002338E4" w:rsidRDefault="00E350BA">
      <w:pPr>
        <w:spacing w:after="0"/>
        <w:jc w:val="both"/>
      </w:pPr>
      <w:bookmarkStart w:id="15" w:name="z58"/>
      <w:bookmarkEnd w:id="14"/>
      <w:r>
        <w:rPr>
          <w:color w:val="000000"/>
          <w:sz w:val="28"/>
        </w:rPr>
        <w:t>      3) әділдік – жеке және заңды тұлғалардың, қоғамдық топтар мен ұйымдардың ықпалына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2338E4" w:rsidRDefault="00E350BA">
      <w:pPr>
        <w:spacing w:after="0"/>
        <w:jc w:val="both"/>
      </w:pPr>
      <w:bookmarkStart w:id="16" w:name="z59"/>
      <w:bookmarkEnd w:id="15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ашықтық – жұртшылықпен жұмыс істеуге дайын екенін көрсету және өз іс-қимылының ашықтығын қамтамасыз ету;</w:t>
      </w:r>
    </w:p>
    <w:p w:rsidR="002338E4" w:rsidRDefault="00E350BA">
      <w:pPr>
        <w:spacing w:after="0"/>
        <w:jc w:val="both"/>
      </w:pPr>
      <w:bookmarkStart w:id="17" w:name="z60"/>
      <w:bookmarkEnd w:id="16"/>
      <w:r>
        <w:rPr>
          <w:color w:val="000000"/>
          <w:sz w:val="28"/>
        </w:rPr>
        <w:t>      5) сыпайылық – азаматтар мен әріптестерге дұрыс және құрметпен қарау;</w:t>
      </w:r>
    </w:p>
    <w:p w:rsidR="002338E4" w:rsidRDefault="00E350BA">
      <w:pPr>
        <w:spacing w:after="0"/>
        <w:jc w:val="both"/>
      </w:pPr>
      <w:bookmarkStart w:id="18" w:name="z61"/>
      <w:bookmarkEnd w:id="17"/>
      <w:r>
        <w:rPr>
          <w:color w:val="000000"/>
          <w:sz w:val="28"/>
        </w:rPr>
        <w:lastRenderedPageBreak/>
        <w:t>      6) клиентке бағдарлану – мемлекеттік қызметтерді тұтынушы ретінде хал</w:t>
      </w:r>
      <w:r>
        <w:rPr>
          <w:color w:val="000000"/>
          <w:sz w:val="28"/>
        </w:rPr>
        <w:t>ықтың сұраныстарына толықтай бағдарлай отырып, көрсетілетін мемлекеттік қызметтердің сапасын арттыру және жолданымдарды қарау кезiнде төрешiлдiк көрiнiстерiне және әуре-сарсаңға салуға жол бермеу жөнінде шаралар қабылдау.</w:t>
      </w:r>
    </w:p>
    <w:p w:rsidR="002338E4" w:rsidRDefault="00E350BA">
      <w:pPr>
        <w:spacing w:after="0"/>
      </w:pPr>
      <w:bookmarkStart w:id="19" w:name="z62"/>
      <w:bookmarkEnd w:id="18"/>
      <w:r>
        <w:rPr>
          <w:b/>
          <w:color w:val="000000"/>
        </w:rPr>
        <w:t xml:space="preserve"> 3-тарау. Мемлекеттік қызметшілерд</w:t>
      </w:r>
      <w:r>
        <w:rPr>
          <w:b/>
          <w:color w:val="000000"/>
        </w:rPr>
        <w:t>ің қызметтік әдебінің стандарттары</w:t>
      </w:r>
    </w:p>
    <w:p w:rsidR="002338E4" w:rsidRDefault="00E350BA">
      <w:pPr>
        <w:spacing w:after="0"/>
        <w:jc w:val="both"/>
      </w:pPr>
      <w:bookmarkStart w:id="20" w:name="z63"/>
      <w:bookmarkEnd w:id="19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2338E4" w:rsidRDefault="00E350BA">
      <w:pPr>
        <w:spacing w:after="0"/>
        <w:jc w:val="both"/>
      </w:pPr>
      <w:bookmarkStart w:id="21" w:name="z64"/>
      <w:bookmarkEnd w:id="20"/>
      <w:r>
        <w:rPr>
          <w:color w:val="000000"/>
          <w:sz w:val="28"/>
        </w:rPr>
        <w:t>      1) қарапайым болу, жалпыға бірдей қабылданған моральдық-әдептік нормаларды сақтау, шындыққа сәйкес келмейтін мәліметтерді таратпау;</w:t>
      </w:r>
    </w:p>
    <w:p w:rsidR="002338E4" w:rsidRDefault="00E350BA">
      <w:pPr>
        <w:spacing w:after="0"/>
        <w:jc w:val="both"/>
      </w:pPr>
      <w:bookmarkStart w:id="22" w:name="z65"/>
      <w:bookmarkEnd w:id="21"/>
      <w:r>
        <w:rPr>
          <w:color w:val="000000"/>
          <w:sz w:val="28"/>
        </w:rPr>
        <w:t>      2) мемлекет мүд</w:t>
      </w:r>
      <w:r>
        <w:rPr>
          <w:color w:val="000000"/>
          <w:sz w:val="28"/>
        </w:rPr>
        <w:t>делеріне және азаматтардың құқықтарына нұқсан келтіретін әрекеттерге қарсы тұру;</w:t>
      </w:r>
    </w:p>
    <w:p w:rsidR="002338E4" w:rsidRDefault="00E350BA">
      <w:pPr>
        <w:spacing w:after="0"/>
        <w:jc w:val="both"/>
      </w:pPr>
      <w:bookmarkStart w:id="23" w:name="z66"/>
      <w:bookmarkEnd w:id="22"/>
      <w:r>
        <w:rPr>
          <w:color w:val="000000"/>
          <w:sz w:val="28"/>
        </w:rPr>
        <w:t>      3) заңда белгіленген шектеулерді сақтау, мүдделер қақтығысын болдырмау;</w:t>
      </w:r>
    </w:p>
    <w:p w:rsidR="002338E4" w:rsidRDefault="00E350BA">
      <w:pPr>
        <w:spacing w:after="0"/>
        <w:jc w:val="both"/>
      </w:pPr>
      <w:bookmarkStart w:id="24" w:name="z67"/>
      <w:bookmarkEnd w:id="23"/>
      <w:r>
        <w:rPr>
          <w:color w:val="000000"/>
          <w:sz w:val="28"/>
        </w:rPr>
        <w:t>      4) азаматтармен қарым-қатынаста әдептілік таныту, дөрекілік, қадір-қасиетін кемсіту, әдепсі</w:t>
      </w:r>
      <w:r>
        <w:rPr>
          <w:color w:val="000000"/>
          <w:sz w:val="28"/>
        </w:rPr>
        <w:t>здік және бейәдеп мінез-құлық фактілеріне жол бермеу, өздерінің әрекеттерімен және мінез-құлқымен олардың тарапынан сынға себепкер болмау;</w:t>
      </w:r>
    </w:p>
    <w:p w:rsidR="002338E4" w:rsidRDefault="00E350BA">
      <w:pPr>
        <w:spacing w:after="0"/>
        <w:jc w:val="both"/>
      </w:pPr>
      <w:bookmarkStart w:id="25" w:name="z68"/>
      <w:bookmarkEnd w:id="24"/>
      <w:r>
        <w:rPr>
          <w:color w:val="000000"/>
          <w:sz w:val="28"/>
        </w:rPr>
        <w:t>      5) іскерлік әдеп пен ресми мінез-құлық қағидаларын сақтау, азаматтардың көз алдында өздері өкілі болып табылаты</w:t>
      </w:r>
      <w:r>
        <w:rPr>
          <w:color w:val="000000"/>
          <w:sz w:val="28"/>
        </w:rPr>
        <w:t>н мемлекеттік органдардың абыройы мен беделіне айқын нұқсан келтіретін әрекеттер жасауға жол бермеу;</w:t>
      </w:r>
    </w:p>
    <w:p w:rsidR="002338E4" w:rsidRDefault="00E350BA">
      <w:pPr>
        <w:spacing w:after="0"/>
        <w:jc w:val="both"/>
      </w:pPr>
      <w:bookmarkStart w:id="26" w:name="z69"/>
      <w:bookmarkEnd w:id="25"/>
      <w:r>
        <w:rPr>
          <w:color w:val="000000"/>
          <w:sz w:val="28"/>
        </w:rPr>
        <w:t>      6) лауазымдық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2338E4" w:rsidRDefault="00E350BA">
      <w:pPr>
        <w:spacing w:after="0"/>
        <w:jc w:val="both"/>
      </w:pPr>
      <w:bookmarkStart w:id="27" w:name="z70"/>
      <w:bookmarkEnd w:id="2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жеке сипаттағы мәселелерді шешу кезінде мемлекеттік органдардың, ұйымдардың, мемлекеттік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</w:t>
      </w:r>
      <w:r>
        <w:rPr>
          <w:color w:val="000000"/>
          <w:sz w:val="28"/>
        </w:rPr>
        <w:t>а да коммерциялық емес ұйымдардың мүдделерінде, оның ішінде оларға өзінің көзқарасын насихаттау үшін пайдаланбау;</w:t>
      </w:r>
    </w:p>
    <w:p w:rsidR="002338E4" w:rsidRDefault="00E350BA">
      <w:pPr>
        <w:spacing w:after="0"/>
        <w:jc w:val="both"/>
      </w:pPr>
      <w:bookmarkStart w:id="28" w:name="z71"/>
      <w:bookmarkEnd w:id="27"/>
      <w:r>
        <w:rPr>
          <w:color w:val="000000"/>
          <w:sz w:val="28"/>
        </w:rPr>
        <w:t xml:space="preserve">      8) мемлекеттік меншіктің сақталуын қамтамасыз ету, мемлекеттік мүлікті тек нысаналы мақсаты бойынша, лауазымдық міндеттерін және рұқсат </w:t>
      </w:r>
      <w:r>
        <w:rPr>
          <w:color w:val="000000"/>
          <w:sz w:val="28"/>
        </w:rPr>
        <w:t>етілген қызмет түрлерін орындау үшін пайдалану;</w:t>
      </w:r>
    </w:p>
    <w:p w:rsidR="002338E4" w:rsidRDefault="00E350BA">
      <w:pPr>
        <w:spacing w:after="0"/>
        <w:jc w:val="both"/>
      </w:pPr>
      <w:bookmarkStart w:id="29" w:name="z72"/>
      <w:bookmarkEnd w:id="28"/>
      <w:r>
        <w:rPr>
          <w:color w:val="000000"/>
          <w:sz w:val="28"/>
        </w:rPr>
        <w:t>      9) қызметтік міндеттерді адал орындауға кедергі келтіретін құқыққа сыйымсыз қаржылық және мүліктік мүдделерді қудаламау.</w:t>
      </w:r>
    </w:p>
    <w:p w:rsidR="002338E4" w:rsidRDefault="00E350BA">
      <w:pPr>
        <w:spacing w:after="0"/>
        <w:jc w:val="both"/>
      </w:pPr>
      <w:bookmarkStart w:id="30" w:name="z73"/>
      <w:bookmarkEnd w:id="29"/>
      <w:r>
        <w:rPr>
          <w:color w:val="000000"/>
          <w:sz w:val="28"/>
        </w:rPr>
        <w:t>      7. Мемлекеттік қызметшінің қызметтік міндеттерді орындау кезіндегі сырт кел</w:t>
      </w:r>
      <w:r>
        <w:rPr>
          <w:color w:val="000000"/>
          <w:sz w:val="28"/>
        </w:rPr>
        <w:t>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2338E4" w:rsidRDefault="00E350BA">
      <w:pPr>
        <w:spacing w:after="0"/>
        <w:jc w:val="both"/>
      </w:pPr>
      <w:bookmarkStart w:id="31" w:name="z74"/>
      <w:bookmarkEnd w:id="30"/>
      <w:r>
        <w:rPr>
          <w:color w:val="000000"/>
          <w:sz w:val="28"/>
        </w:rPr>
        <w:t>      8. Мемлекеттік қызметшілер әріптестерімен қызметтік қарым-қатынаста:</w:t>
      </w:r>
    </w:p>
    <w:p w:rsidR="002338E4" w:rsidRDefault="00E350BA">
      <w:pPr>
        <w:spacing w:after="0"/>
        <w:jc w:val="both"/>
      </w:pPr>
      <w:bookmarkStart w:id="32" w:name="z75"/>
      <w:bookmarkEnd w:id="3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ұжымда іскерлік және жанашыр өзара қарым-қатынас пен сындарлы ынтымақтастықты орнату мен нығайтуға ықпал етуге;</w:t>
      </w:r>
    </w:p>
    <w:p w:rsidR="002338E4" w:rsidRDefault="00E350BA">
      <w:pPr>
        <w:spacing w:after="0"/>
        <w:jc w:val="both"/>
      </w:pPr>
      <w:bookmarkStart w:id="33" w:name="z76"/>
      <w:bookmarkEnd w:id="32"/>
      <w:r>
        <w:rPr>
          <w:color w:val="000000"/>
          <w:sz w:val="28"/>
        </w:rPr>
        <w:lastRenderedPageBreak/>
        <w:t>      2) басқа мемлекеттік қызметшілер тарапынан қызметтік әдеп нормаларын бұзудың жолын кесуге не оған жол бермеу жөнінде өзге де шарала</w:t>
      </w:r>
      <w:r>
        <w:rPr>
          <w:color w:val="000000"/>
          <w:sz w:val="28"/>
        </w:rPr>
        <w:t>рды қабылдауға;</w:t>
      </w:r>
    </w:p>
    <w:p w:rsidR="002338E4" w:rsidRDefault="00E350BA">
      <w:pPr>
        <w:spacing w:after="0"/>
        <w:jc w:val="both"/>
      </w:pPr>
      <w:bookmarkStart w:id="34" w:name="z77"/>
      <w:bookmarkEnd w:id="33"/>
      <w:r>
        <w:rPr>
          <w:color w:val="000000"/>
          <w:sz w:val="28"/>
        </w:rPr>
        <w:t>      3) ұжымда әріптестерінің ар-намысы мен қадір-қасиетіне нұқсан келтіретін жеке және кәсіби қасиеттерін талқылаудан тартынуға;</w:t>
      </w:r>
    </w:p>
    <w:p w:rsidR="002338E4" w:rsidRDefault="00E350BA">
      <w:pPr>
        <w:spacing w:after="0"/>
        <w:jc w:val="both"/>
      </w:pPr>
      <w:bookmarkStart w:id="35" w:name="z78"/>
      <w:bookmarkEnd w:id="34"/>
      <w:r>
        <w:rPr>
          <w:color w:val="000000"/>
          <w:sz w:val="28"/>
        </w:rPr>
        <w:t>      4) өзінің мінез-құлқымен бейтараптықтың, әділдіктің, риясыздықтың, жеке адамның ар-намысы мен қадір-қас</w:t>
      </w:r>
      <w:r>
        <w:rPr>
          <w:color w:val="000000"/>
          <w:sz w:val="28"/>
        </w:rPr>
        <w:t>иетіне құрметпен қараудың үлгісі болуға;</w:t>
      </w:r>
    </w:p>
    <w:p w:rsidR="002338E4" w:rsidRDefault="00E350BA">
      <w:pPr>
        <w:spacing w:after="0"/>
        <w:jc w:val="both"/>
      </w:pPr>
      <w:bookmarkStart w:id="36" w:name="z79"/>
      <w:bookmarkEnd w:id="35"/>
      <w:r>
        <w:rPr>
          <w:color w:val="000000"/>
          <w:sz w:val="28"/>
        </w:rPr>
        <w:t>      5) қызметшілердің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қабылдауға;</w:t>
      </w:r>
    </w:p>
    <w:p w:rsidR="002338E4" w:rsidRDefault="00E350BA">
      <w:pPr>
        <w:spacing w:after="0"/>
        <w:jc w:val="both"/>
      </w:pPr>
      <w:bookmarkStart w:id="37" w:name="z80"/>
      <w:bookmarkEnd w:id="36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>) жалпыға бірдей қабылданған моральдық-әдептілік нормаларға үйлеспейтін әрекеттер жасауға мәжбүрлемеуге;</w:t>
      </w:r>
    </w:p>
    <w:p w:rsidR="002338E4" w:rsidRDefault="00E350BA">
      <w:pPr>
        <w:spacing w:after="0"/>
        <w:jc w:val="both"/>
      </w:pPr>
      <w:bookmarkStart w:id="38" w:name="z81"/>
      <w:bookmarkEnd w:id="37"/>
      <w:r>
        <w:rPr>
          <w:color w:val="000000"/>
          <w:sz w:val="28"/>
        </w:rPr>
        <w:t>      7) әріптестеріне қатысты негізсіз айыптауларға, дөрекілік, қадір-қасиетін кемсіту, әдепсіздік және бейәдеп мінез-құлық фактілеріне жол бермеуге;</w:t>
      </w:r>
    </w:p>
    <w:p w:rsidR="002338E4" w:rsidRDefault="00E350BA">
      <w:pPr>
        <w:spacing w:after="0"/>
        <w:jc w:val="both"/>
      </w:pPr>
      <w:bookmarkStart w:id="39" w:name="z82"/>
      <w:bookmarkEnd w:id="38"/>
      <w:r>
        <w:rPr>
          <w:color w:val="000000"/>
          <w:sz w:val="28"/>
        </w:rPr>
        <w:t>      8) әріптестеріне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p w:rsidR="002338E4" w:rsidRDefault="00E350BA">
      <w:pPr>
        <w:spacing w:after="0"/>
        <w:jc w:val="both"/>
      </w:pPr>
      <w:bookmarkStart w:id="40" w:name="z83"/>
      <w:bookmarkEnd w:id="39"/>
      <w:r>
        <w:rPr>
          <w:color w:val="000000"/>
          <w:sz w:val="28"/>
        </w:rPr>
        <w:t>      9. Мемлекеттік қызметшілер мемлекеттік саясат және қы</w:t>
      </w:r>
      <w:r>
        <w:rPr>
          <w:color w:val="000000"/>
          <w:sz w:val="28"/>
        </w:rPr>
        <w:t>зметтік жұмыс мәселелері жөніндегі өз пікірін, егер ол мемлекеттік саясаттың негізгі бағыттарына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</w:t>
      </w:r>
      <w:r>
        <w:rPr>
          <w:color w:val="000000"/>
          <w:sz w:val="28"/>
        </w:rPr>
        <w:t xml:space="preserve"> мемлекеттік қызметшілердің атына әдепсіз сөздерді қамтитын болса, көпшілік алдында білдірмеуге тиіс.</w:t>
      </w:r>
    </w:p>
    <w:bookmarkEnd w:id="40"/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</w:t>
      </w:r>
      <w:r>
        <w:rPr>
          <w:color w:val="000000"/>
          <w:sz w:val="28"/>
        </w:rPr>
        <w:t>мды адамдары жүзеге асырады.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Мемлекеттік қызметшілер пікірталастарды мемлекеттік қызметтің беделіне нұқсан келтірместен, дұрыс нысанда жүргізуге тиіс.</w:t>
      </w:r>
    </w:p>
    <w:p w:rsidR="002338E4" w:rsidRDefault="00E350BA">
      <w:pPr>
        <w:spacing w:after="0"/>
        <w:jc w:val="both"/>
      </w:pPr>
      <w:bookmarkStart w:id="41" w:name="z84"/>
      <w:r>
        <w:rPr>
          <w:color w:val="000000"/>
          <w:sz w:val="28"/>
        </w:rPr>
        <w:t>      10. Мемлекеттік қызметшілер қызметтен тыс уақытта жалпыға бірдей қабылданған моральдық-әдепті</w:t>
      </w:r>
      <w:r>
        <w:rPr>
          <w:color w:val="000000"/>
          <w:sz w:val="28"/>
        </w:rPr>
        <w:t>лік нормаларын ұстануға, кішіпейілділік танытуға,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жағдайларына жол бермеуге т</w:t>
      </w:r>
      <w:r>
        <w:rPr>
          <w:color w:val="000000"/>
          <w:sz w:val="28"/>
        </w:rPr>
        <w:t>иіс.</w:t>
      </w:r>
    </w:p>
    <w:p w:rsidR="002338E4" w:rsidRDefault="00E350BA">
      <w:pPr>
        <w:spacing w:after="0"/>
      </w:pPr>
      <w:bookmarkStart w:id="42" w:name="z85"/>
      <w:bookmarkEnd w:id="41"/>
      <w:r>
        <w:rPr>
          <w:b/>
          <w:color w:val="000000"/>
        </w:rPr>
        <w:t xml:space="preserve"> 4-тарау. Қызметтік әдепті бұзудың профилактикасы бойынша үйлестіру</w:t>
      </w:r>
    </w:p>
    <w:p w:rsidR="002338E4" w:rsidRDefault="00E350BA">
      <w:pPr>
        <w:spacing w:after="0"/>
        <w:jc w:val="both"/>
      </w:pPr>
      <w:bookmarkStart w:id="43" w:name="z86"/>
      <w:bookmarkEnd w:id="42"/>
      <w:r>
        <w:rPr>
          <w:color w:val="000000"/>
          <w:sz w:val="28"/>
        </w:rPr>
        <w:t>      11. Мемлекеттік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2338E4" w:rsidRDefault="00E350BA">
      <w:pPr>
        <w:spacing w:after="0"/>
      </w:pPr>
      <w:bookmarkStart w:id="44" w:name="z87"/>
      <w:bookmarkEnd w:id="43"/>
      <w:r>
        <w:rPr>
          <w:b/>
          <w:color w:val="000000"/>
        </w:rPr>
        <w:lastRenderedPageBreak/>
        <w:t xml:space="preserve"> 5-тарау. Қызметтік әдепті бұзғаны үшін жауаптылық</w:t>
      </w:r>
    </w:p>
    <w:p w:rsidR="002338E4" w:rsidRDefault="00E350BA">
      <w:pPr>
        <w:spacing w:after="0"/>
        <w:jc w:val="both"/>
      </w:pPr>
      <w:bookmarkStart w:id="45" w:name="z88"/>
      <w:bookmarkEnd w:id="44"/>
      <w:r>
        <w:rPr>
          <w:color w:val="000000"/>
          <w:sz w:val="28"/>
        </w:rPr>
        <w:t>      12. Мемлекеттік қызметшілердің қызметтік әдеп 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2338E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2338E4" w:rsidRDefault="00E350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8E4" w:rsidRDefault="00E350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2338E4" w:rsidRDefault="00E350BA">
      <w:pPr>
        <w:spacing w:after="0"/>
      </w:pPr>
      <w:bookmarkStart w:id="46" w:name="z29"/>
      <w:r>
        <w:rPr>
          <w:b/>
          <w:color w:val="000000"/>
        </w:rPr>
        <w:t xml:space="preserve"> </w:t>
      </w:r>
      <w:r>
        <w:rPr>
          <w:b/>
          <w:color w:val="000000"/>
        </w:rPr>
        <w:t>Әдеп жөніндегі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 Жалпы ережелер</w:t>
      </w:r>
    </w:p>
    <w:p w:rsidR="002338E4" w:rsidRDefault="00E350BA">
      <w:pPr>
        <w:spacing w:after="0"/>
        <w:jc w:val="both"/>
      </w:pPr>
      <w:bookmarkStart w:id="47" w:name="z31"/>
      <w:bookmarkEnd w:id="46"/>
      <w:r>
        <w:rPr>
          <w:color w:val="000000"/>
          <w:sz w:val="28"/>
        </w:rPr>
        <w:t xml:space="preserve">      1. Әдеп жөніндегі уәкіл – қызметтік әдеп нормаларының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</w:t>
      </w:r>
      <w:r>
        <w:rPr>
          <w:color w:val="000000"/>
          <w:sz w:val="28"/>
        </w:rPr>
        <w:t>әдеп кодексін (бұдан әрі – Әдеп кодексі) бұзушылықтардың профилактикасын қамтамасыз ету қызметін жүзеге асыратын,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2338E4" w:rsidRDefault="00E350BA">
      <w:pPr>
        <w:spacing w:after="0"/>
        <w:jc w:val="both"/>
      </w:pPr>
      <w:bookmarkStart w:id="48" w:name="z32"/>
      <w:bookmarkEnd w:id="47"/>
      <w:r>
        <w:rPr>
          <w:color w:val="000000"/>
          <w:sz w:val="28"/>
        </w:rPr>
        <w:t>      2. Әдеп жөніндегі уә</w:t>
      </w:r>
      <w:r>
        <w:rPr>
          <w:color w:val="000000"/>
          <w:sz w:val="28"/>
        </w:rPr>
        <w:t>кіл өз қызметінде "Қазақстан Республикасының мемлекеттік қызметі туралы" 2015 жылғы 23 қарашадағы, "Сыбайлас жемқорлыққа қарсы іс-қимыл туралы" 2015 жылғы 18 қарашадағы Қазақстан Республикасының заңдарын, Әдеп кодексін, осы Ережені, сондай-ақ Қазақстан Рес</w:t>
      </w:r>
      <w:r>
        <w:rPr>
          <w:color w:val="000000"/>
          <w:sz w:val="28"/>
        </w:rPr>
        <w:t>публикасының өзге де заңнамалық актілерін басшылыққа алады.</w:t>
      </w:r>
    </w:p>
    <w:p w:rsidR="002338E4" w:rsidRDefault="00E350BA">
      <w:pPr>
        <w:spacing w:after="0"/>
        <w:jc w:val="both"/>
      </w:pPr>
      <w:bookmarkStart w:id="49" w:name="z24"/>
      <w:bookmarkEnd w:id="48"/>
      <w:r>
        <w:rPr>
          <w:color w:val="000000"/>
          <w:sz w:val="28"/>
        </w:rPr>
        <w:t>      Әдеп жөніндегі уәкілдің дербес лауазымы аумақтық бөлімшелері немесе ведомстволарының аумақтық бөлімшелері, шет елдегі мекемелері бар орталық мемлекеттік органдарда (құқық қорғау және арнаулы</w:t>
      </w:r>
      <w:r>
        <w:rPr>
          <w:color w:val="000000"/>
          <w:sz w:val="28"/>
        </w:rPr>
        <w:t xml:space="preserve"> мемлекеттік органдарды, сондай-ақ Қазақстан Республикасының Қорғаныс министрлігін қоспағанда), сондай-ақ облыстар, республикалық маңызы бар қалалар және Астана әкімдерінің аппараттарында енгізіледі.</w:t>
      </w:r>
    </w:p>
    <w:p w:rsidR="002338E4" w:rsidRDefault="00E350BA">
      <w:pPr>
        <w:spacing w:after="0"/>
        <w:jc w:val="both"/>
      </w:pPr>
      <w:bookmarkStart w:id="50" w:name="z25"/>
      <w:bookmarkEnd w:id="49"/>
      <w:r>
        <w:rPr>
          <w:color w:val="000000"/>
          <w:sz w:val="28"/>
        </w:rPr>
        <w:t>      Аумақтық бөлімшелері немесе ведомстволарының аумақ</w:t>
      </w:r>
      <w:r>
        <w:rPr>
          <w:color w:val="000000"/>
          <w:sz w:val="28"/>
        </w:rPr>
        <w:t>тық бөлімшелері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орталық мемлекеттік органдардың ведомстволарында және аумақтық бөлімшелерінде, орталық мемл</w:t>
      </w:r>
      <w:r>
        <w:rPr>
          <w:color w:val="000000"/>
          <w:sz w:val="28"/>
        </w:rPr>
        <w:t>екеттік органдар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 әкімдерінің аппараттарында әдеп жөніндегі уәкілдің функциялары осы мемлекеттік органдард</w:t>
      </w:r>
      <w:r>
        <w:rPr>
          <w:color w:val="000000"/>
          <w:sz w:val="28"/>
        </w:rPr>
        <w:t>ың қызметшілеріне жүктеледі.</w:t>
      </w:r>
    </w:p>
    <w:p w:rsidR="002338E4" w:rsidRDefault="00E350BA">
      <w:pPr>
        <w:spacing w:after="0"/>
        <w:jc w:val="both"/>
      </w:pPr>
      <w:bookmarkStart w:id="51" w:name="z26"/>
      <w:bookmarkEnd w:id="50"/>
      <w:r>
        <w:rPr>
          <w:color w:val="000000"/>
          <w:sz w:val="28"/>
        </w:rPr>
        <w:t>      Әдеп жөніндегі уәкілдің функциялары басшылық қызмет атқаратын, сондай-ақ ұжымда қадірлі және құрметке ие болған мемлекеттік қызметшіге жүктеледі.</w:t>
      </w:r>
    </w:p>
    <w:bookmarkEnd w:id="51"/>
    <w:p w:rsidR="002338E4" w:rsidRDefault="00E350BA">
      <w:pPr>
        <w:spacing w:after="0"/>
      </w:pPr>
      <w:r>
        <w:rPr>
          <w:color w:val="FF0000"/>
          <w:sz w:val="28"/>
        </w:rPr>
        <w:lastRenderedPageBreak/>
        <w:t xml:space="preserve">      Ескерту. 2-тармақ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күнінен бастап қолданысқа енгізіледі).</w:t>
      </w:r>
      <w:r>
        <w:br/>
      </w:r>
    </w:p>
    <w:p w:rsidR="002338E4" w:rsidRDefault="00E350BA">
      <w:pPr>
        <w:spacing w:after="0"/>
        <w:jc w:val="both"/>
      </w:pPr>
      <w:bookmarkStart w:id="52" w:name="z33"/>
      <w:r>
        <w:rPr>
          <w:color w:val="000000"/>
          <w:sz w:val="28"/>
        </w:rPr>
        <w:t>      3. Әдеп жөніндегі уәкілдің дербес лауазымын атқаратын адам осы мемлекеттік органдардың құрылымына кіретін ведомстволардың және аумақтық бөлімшелердің, шет елдегі мекемелер</w:t>
      </w:r>
      <w:r>
        <w:rPr>
          <w:color w:val="000000"/>
          <w:sz w:val="28"/>
        </w:rPr>
        <w:t xml:space="preserve">дің, аудан деңгейіндегі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бағынады, ал жауапты хатшы немесе көрсетілген лауазымды адамдар </w:t>
      </w:r>
      <w:r>
        <w:rPr>
          <w:color w:val="000000"/>
          <w:sz w:val="28"/>
        </w:rPr>
        <w:t>болмаған жағдайда – мемлекеттік органның аппарат басшысына не қызметке тағайындауға және қызметтен босатуға құқығы бар адамға бағынады.</w:t>
      </w:r>
    </w:p>
    <w:bookmarkEnd w:id="52"/>
    <w:p w:rsidR="002338E4" w:rsidRDefault="00E350BA">
      <w:pPr>
        <w:spacing w:after="0"/>
      </w:pPr>
      <w:r>
        <w:rPr>
          <w:color w:val="FF0000"/>
          <w:sz w:val="28"/>
        </w:rPr>
        <w:t xml:space="preserve">      Ескерту. 3-тармақ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</w:t>
      </w:r>
      <w:r>
        <w:rPr>
          <w:color w:val="FF0000"/>
          <w:sz w:val="28"/>
        </w:rPr>
        <w:t>н бастап қолданысқа енгізіледі).</w:t>
      </w:r>
      <w:r>
        <w:br/>
      </w:r>
    </w:p>
    <w:p w:rsidR="002338E4" w:rsidRDefault="00E350BA">
      <w:pPr>
        <w:spacing w:after="0"/>
      </w:pPr>
      <w:bookmarkStart w:id="53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2338E4" w:rsidRDefault="00E350BA">
      <w:pPr>
        <w:spacing w:after="0"/>
        <w:jc w:val="both"/>
      </w:pPr>
      <w:bookmarkStart w:id="54" w:name="z35"/>
      <w:bookmarkEnd w:id="53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4"/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1) мемлекеттік қызметшілерге Қазақстан Республикасының мемлекеттік қызмет, сыбайл</w:t>
      </w:r>
      <w:r>
        <w:rPr>
          <w:color w:val="000000"/>
          <w:sz w:val="28"/>
        </w:rPr>
        <w:t>ас жемқорлыққа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2) мемлекеттік қызметшілердің заңдарда белгіленген шектеулер мен тыйымдарды сақтауына ықпал етеді;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3) өзі жұмыс 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4) ұжымда жалпы қабылданған моральдық-әдептілік норм</w:t>
      </w:r>
      <w:r>
        <w:rPr>
          <w:color w:val="000000"/>
          <w:sz w:val="28"/>
        </w:rPr>
        <w:t>аларына сәйкес келетін өзара қатынастар мәдениетін қалыптастыруға жәрдемдеседі;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5) мемлекеттік қызметшілердің құқықтары мен заңды мүдделері бұзылған жағдайларда, оларды қорғауға және қалпына келтіруге бағытталған шараларды қабылдайды;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6) мемлек</w:t>
      </w:r>
      <w:r>
        <w:rPr>
          <w:color w:val="000000"/>
          <w:sz w:val="28"/>
        </w:rPr>
        <w:t>еттік қызметшілердің қызметтік әдеп нормаларын сақтауын мониторингтеуді және бақылауды жүзеге асырады;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 xml:space="preserve">      7) мемлекеттік органдардың құрылымдық бөлімшелері басшыларының қызметтік әдеп нормаларын бұзу деректері бойынша тиісті шараларды </w:t>
      </w:r>
      <w:r>
        <w:rPr>
          <w:color w:val="000000"/>
          <w:sz w:val="28"/>
        </w:rPr>
        <w:lastRenderedPageBreak/>
        <w:t>қабылдамау жағдайл</w:t>
      </w:r>
      <w:r>
        <w:rPr>
          <w:color w:val="000000"/>
          <w:sz w:val="28"/>
        </w:rPr>
        <w:t>ары туралы мемлекеттік органның басшылығына хабарлайды;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8) мемлекеттік қызметшілер Қазақстан Республикасының мемлекеттік қызмет, сыбайлас жемқорлыққа қарсы іс-қимыл саласындағы заңнамасын және Әдеп кодексін бұзған жағдайларда, құқық бұзушылықтарды жа</w:t>
      </w:r>
      <w:r>
        <w:rPr>
          <w:color w:val="000000"/>
          <w:sz w:val="28"/>
        </w:rPr>
        <w:t>сауға ықпал ететін себептер мен шарттарды талдайды және мемлекеттік органның басшылығына оларды жою туралы ұсынымдар енгізеді;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9) Қазақстан Республикасының мемлекеттік қызмет, сыбайлас жемқорлыққа қарсы іс-қимыл саласындағы заңнамасын және Әдеп кодек</w:t>
      </w:r>
      <w:r>
        <w:rPr>
          <w:color w:val="000000"/>
          <w:sz w:val="28"/>
        </w:rPr>
        <w:t>сін бұзу профилактикасы және оған жол бермеу, сондай-ақ мемлекеттік қызметтің оң бейнесін қалыптастыру мақсатында азаматтық қоғам институттарымен және мемлекеттік органдармен өзара іс-қимыл жасайды;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</w:t>
      </w:r>
      <w:r>
        <w:rPr>
          <w:color w:val="000000"/>
          <w:sz w:val="28"/>
        </w:rPr>
        <w:t>ыбайлас жемқорлыққа қарсы іс-қимыл саласындағы заңнамасын және Әдеп кодексін сақтау мәселелері бойынша мемлекеттік қызметшілермен түсіндіру жұмыстарын тұрақты негізде жүргізеді;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11) заңнамада белгіленген тәртіппен тиісті лауазымды адамдарға қызметтік</w:t>
      </w:r>
      <w:r>
        <w:rPr>
          <w:color w:val="000000"/>
          <w:sz w:val="28"/>
        </w:rPr>
        <w:t xml:space="preserve"> әдеп нормаларын бұзуға жол берген мемлекеттік қызметшілердің жауапкершілігін қарау туралы ұсыныммен жүгінеді;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12) қызметтік әдеп нормаларын бұзудың профилактикасы мақсатында өзге де қызметті ұйымдастырады.</w:t>
      </w:r>
    </w:p>
    <w:p w:rsidR="002338E4" w:rsidRDefault="00E350BA">
      <w:pPr>
        <w:spacing w:after="0"/>
        <w:jc w:val="both"/>
      </w:pPr>
      <w:bookmarkStart w:id="55" w:name="z36"/>
      <w:r>
        <w:rPr>
          <w:color w:val="000000"/>
          <w:sz w:val="28"/>
        </w:rPr>
        <w:t>      5. Әдеп жөніндегі уәкіл өзіне жүктелг</w:t>
      </w:r>
      <w:r>
        <w:rPr>
          <w:color w:val="000000"/>
          <w:sz w:val="28"/>
        </w:rPr>
        <w:t>ен міндеттерді орындау үшін:</w:t>
      </w:r>
    </w:p>
    <w:bookmarkEnd w:id="55"/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жағдайларды талдауға қажетті мәліметтер мен құжаттарды сұрата</w:t>
      </w:r>
      <w:r>
        <w:rPr>
          <w:color w:val="000000"/>
          <w:sz w:val="28"/>
        </w:rPr>
        <w:t>ды және алады;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2) өзі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кодексінің нормаларын түсіндіру үшін тиісті уәкілетті органдар</w:t>
      </w:r>
      <w:r>
        <w:rPr>
          <w:color w:val="000000"/>
          <w:sz w:val="28"/>
        </w:rPr>
        <w:t>ға заңнамада белгіленген тәртіппен жүгінеді;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3)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енгізеді;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4) қажет болған жағдайда өзі</w:t>
      </w:r>
      <w:r>
        <w:rPr>
          <w:color w:val="000000"/>
          <w:sz w:val="28"/>
        </w:rPr>
        <w:t>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сұратуға және алуға құқылы.</w:t>
      </w:r>
    </w:p>
    <w:p w:rsidR="002338E4" w:rsidRDefault="00E350BA">
      <w:pPr>
        <w:spacing w:after="0"/>
      </w:pPr>
      <w:r>
        <w:rPr>
          <w:color w:val="FF0000"/>
          <w:sz w:val="28"/>
        </w:rPr>
        <w:lastRenderedPageBreak/>
        <w:t>      Ескерту. 5-тармаққа өзгеріс енгізі</w:t>
      </w:r>
      <w:r>
        <w:rPr>
          <w:color w:val="FF0000"/>
          <w:sz w:val="28"/>
        </w:rPr>
        <w:t xml:space="preserve">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2338E4" w:rsidRDefault="00E350BA">
      <w:pPr>
        <w:spacing w:after="0"/>
        <w:jc w:val="both"/>
      </w:pPr>
      <w:bookmarkStart w:id="56" w:name="z37"/>
      <w:r>
        <w:rPr>
          <w:color w:val="000000"/>
          <w:sz w:val="28"/>
        </w:rPr>
        <w:t>      6. Негізсіз бас тартылғанда,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(әрекетсіздіктерді</w:t>
      </w:r>
      <w:r>
        <w:rPr>
          <w:color w:val="000000"/>
          <w:sz w:val="28"/>
        </w:rPr>
        <w:t>) жасағанда, әдеп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6"/>
    <w:p w:rsidR="002338E4" w:rsidRDefault="00E350BA">
      <w:pPr>
        <w:spacing w:after="0"/>
        <w:jc w:val="both"/>
      </w:pPr>
      <w:r>
        <w:rPr>
          <w:color w:val="000000"/>
          <w:sz w:val="28"/>
        </w:rPr>
        <w:t xml:space="preserve">      Уәкілетті орган не оның аумақтық бөлімшесі мұндай хабарлама келіп түскен кезде Қазақстан </w:t>
      </w:r>
      <w:r>
        <w:rPr>
          <w:color w:val="000000"/>
          <w:sz w:val="28"/>
        </w:rPr>
        <w:t>Республикасының мемлекеттік қызмет саласындағы заңнамасында белгіленген тиісті шараларды қолданады.</w:t>
      </w:r>
    </w:p>
    <w:p w:rsidR="002338E4" w:rsidRDefault="00E350BA">
      <w:pPr>
        <w:spacing w:after="0"/>
      </w:pPr>
      <w:r>
        <w:rPr>
          <w:color w:val="FF0000"/>
          <w:sz w:val="28"/>
        </w:rPr>
        <w:t xml:space="preserve">      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2338E4" w:rsidRDefault="00E350BA">
      <w:pPr>
        <w:spacing w:after="0"/>
      </w:pPr>
      <w:bookmarkStart w:id="57" w:name="z39"/>
      <w:r>
        <w:rPr>
          <w:b/>
          <w:color w:val="000000"/>
        </w:rPr>
        <w:t xml:space="preserve"> 3. Әдеп жөніндегі уәкілдің қызметін ұйымдастыру</w:t>
      </w:r>
    </w:p>
    <w:p w:rsidR="002338E4" w:rsidRDefault="00E350BA">
      <w:pPr>
        <w:spacing w:after="0"/>
        <w:jc w:val="both"/>
      </w:pPr>
      <w:bookmarkStart w:id="58" w:name="z38"/>
      <w:bookmarkEnd w:id="57"/>
      <w:r>
        <w:rPr>
          <w:color w:val="000000"/>
          <w:sz w:val="28"/>
        </w:rPr>
        <w:t>      7. Мемлек</w:t>
      </w:r>
      <w:r>
        <w:rPr>
          <w:color w:val="000000"/>
          <w:sz w:val="28"/>
        </w:rPr>
        <w:t>еттік орган басшыларының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қызметін дербес негізде жүзеге асырады.</w:t>
      </w:r>
    </w:p>
    <w:p w:rsidR="002338E4" w:rsidRDefault="00E350BA">
      <w:pPr>
        <w:spacing w:after="0"/>
        <w:jc w:val="both"/>
      </w:pPr>
      <w:bookmarkStart w:id="59" w:name="z40"/>
      <w:bookmarkEnd w:id="58"/>
      <w:r>
        <w:rPr>
          <w:color w:val="000000"/>
          <w:sz w:val="28"/>
        </w:rPr>
        <w:t xml:space="preserve">      8. Әдеп жөніндегі </w:t>
      </w:r>
      <w:r>
        <w:rPr>
          <w:color w:val="000000"/>
          <w:sz w:val="28"/>
        </w:rPr>
        <w:t>уәкіл өз қызметінің нәтижесі бойынша уәкілетті органға есеп береді. Есеп беру нысанын және мерзімдерін уәкілетті орган бекітеді.</w:t>
      </w:r>
    </w:p>
    <w:p w:rsidR="002338E4" w:rsidRDefault="00E350BA">
      <w:pPr>
        <w:spacing w:after="0"/>
        <w:jc w:val="both"/>
      </w:pPr>
      <w:bookmarkStart w:id="60" w:name="z41"/>
      <w:bookmarkEnd w:id="59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</w:t>
      </w:r>
      <w:r>
        <w:rPr>
          <w:color w:val="000000"/>
          <w:sz w:val="28"/>
        </w:rPr>
        <w:t>ы олардың өтініші бойынша немесе баршаға көрінетіндей жерде орналастырылған кестеге сәйкес айына кемінде бір рет қабылдауды жүзеге асырады.</w:t>
      </w:r>
    </w:p>
    <w:bookmarkEnd w:id="60"/>
    <w:p w:rsidR="002338E4" w:rsidRDefault="00E350BA">
      <w:pPr>
        <w:spacing w:after="0"/>
        <w:jc w:val="both"/>
      </w:pPr>
      <w:r>
        <w:rPr>
          <w:color w:val="000000"/>
          <w:sz w:val="28"/>
        </w:rPr>
        <w:t xml:space="preserve">      Қажет болған жағдайда, азаматпен немесе мемлекеттік қызметшімен әңгімелесу телефон арқылы не тиісті ақпарат </w:t>
      </w:r>
      <w:r>
        <w:rPr>
          <w:color w:val="000000"/>
          <w:sz w:val="28"/>
        </w:rPr>
        <w:t>беруді қамтамасыз ететін басқа да коммуникациялар құралдарын пайдаланумен жүргізілуі мүмкін.</w:t>
      </w:r>
    </w:p>
    <w:p w:rsidR="002338E4" w:rsidRDefault="00E350BA">
      <w:pPr>
        <w:spacing w:after="0"/>
        <w:jc w:val="both"/>
      </w:pPr>
      <w:r>
        <w:rPr>
          <w:color w:val="000000"/>
          <w:sz w:val="28"/>
        </w:rPr>
        <w:t>      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</w:t>
      </w:r>
      <w:r>
        <w:rPr>
          <w:color w:val="000000"/>
          <w:sz w:val="28"/>
        </w:rPr>
        <w:t>ганның интернет-ресурсында және мемлекеттік органның ғимаратында баршаға көрінетіндей жерде орналастырылады.</w:t>
      </w:r>
    </w:p>
    <w:p w:rsidR="002338E4" w:rsidRDefault="00E350BA">
      <w:pPr>
        <w:spacing w:after="0"/>
        <w:jc w:val="both"/>
      </w:pPr>
      <w:bookmarkStart w:id="61" w:name="z42"/>
      <w:r>
        <w:rPr>
          <w:color w:val="000000"/>
          <w:sz w:val="28"/>
        </w:rPr>
        <w:t>      10. Қызметтік әдеп нормаларының сақталуын, сондай-ақ ұжымдағы моральдық-психологиялық ахуалдың жай-күйін мониторингтеу мақсатында әдеп жөнінд</w:t>
      </w:r>
      <w:r>
        <w:rPr>
          <w:color w:val="000000"/>
          <w:sz w:val="28"/>
        </w:rPr>
        <w:t>егі уәкіл кемінде жарты жылда бір 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2338E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1"/>
          <w:p w:rsidR="002338E4" w:rsidRDefault="00E350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8E4" w:rsidRDefault="00E350B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2338E4" w:rsidRDefault="00E350BA">
      <w:pPr>
        <w:spacing w:after="0"/>
      </w:pPr>
      <w:bookmarkStart w:id="62" w:name="z44"/>
      <w:r>
        <w:rPr>
          <w:b/>
          <w:color w:val="000000"/>
        </w:rPr>
        <w:lastRenderedPageBreak/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 xml:space="preserve">жойылған </w:t>
      </w:r>
      <w:r>
        <w:rPr>
          <w:b/>
          <w:color w:val="000000"/>
        </w:rPr>
        <w:t>кейбір жарлықтарының</w:t>
      </w:r>
      <w:r>
        <w:br/>
      </w:r>
      <w:r>
        <w:rPr>
          <w:b/>
          <w:color w:val="000000"/>
        </w:rPr>
        <w:t>ТІЗБЕСІ</w:t>
      </w:r>
    </w:p>
    <w:p w:rsidR="002338E4" w:rsidRDefault="00E350BA">
      <w:pPr>
        <w:spacing w:after="0"/>
        <w:jc w:val="both"/>
      </w:pPr>
      <w:bookmarkStart w:id="63" w:name="z45"/>
      <w:bookmarkEnd w:id="62"/>
      <w:r>
        <w:rPr>
          <w:color w:val="000000"/>
          <w:sz w:val="28"/>
        </w:rPr>
        <w:t xml:space="preserve">       1.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2338E4" w:rsidRDefault="00E350BA">
      <w:pPr>
        <w:spacing w:after="0"/>
        <w:jc w:val="both"/>
      </w:pPr>
      <w:bookmarkStart w:id="64" w:name="z46"/>
      <w:bookmarkEnd w:id="63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2. "Қазақстан Республикасы Президентінің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2338E4" w:rsidRDefault="00E350BA">
      <w:pPr>
        <w:spacing w:after="0"/>
        <w:jc w:val="both"/>
      </w:pPr>
      <w:bookmarkStart w:id="65" w:name="z47"/>
      <w:bookmarkEnd w:id="64"/>
      <w:r>
        <w:rPr>
          <w:color w:val="000000"/>
          <w:sz w:val="28"/>
        </w:rPr>
        <w:t xml:space="preserve">       3. "Қазақстан Республикасы </w:t>
      </w:r>
      <w:r>
        <w:rPr>
          <w:color w:val="000000"/>
          <w:sz w:val="28"/>
        </w:rPr>
        <w:t>Президентінің 2005 жылғы 3 мамырдағы 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2338E4" w:rsidRDefault="00E350BA">
      <w:pPr>
        <w:spacing w:after="0"/>
        <w:jc w:val="both"/>
      </w:pPr>
      <w:bookmarkStart w:id="66" w:name="z48"/>
      <w:bookmarkEnd w:id="65"/>
      <w:r>
        <w:rPr>
          <w:color w:val="000000"/>
          <w:sz w:val="28"/>
        </w:rPr>
        <w:t xml:space="preserve">       4. "Қазақстан Республикасы мемлекет</w:t>
      </w:r>
      <w:r>
        <w:rPr>
          <w:color w:val="000000"/>
          <w:sz w:val="28"/>
        </w:rPr>
        <w:t>тік қызметшілерінің ар-намыс кодексі 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</w:t>
      </w:r>
      <w:r>
        <w:rPr>
          <w:color w:val="000000"/>
          <w:sz w:val="28"/>
        </w:rPr>
        <w:t xml:space="preserve"> 2013 ж., № 58, 786-құжат).</w:t>
      </w:r>
    </w:p>
    <w:bookmarkEnd w:id="66"/>
    <w:p w:rsidR="002338E4" w:rsidRDefault="00E350BA">
      <w:pPr>
        <w:spacing w:after="0"/>
      </w:pPr>
      <w:r>
        <w:br/>
      </w:r>
      <w:r>
        <w:br/>
      </w:r>
    </w:p>
    <w:p w:rsidR="002338E4" w:rsidRDefault="00E350BA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2338E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E4"/>
    <w:rsid w:val="002338E4"/>
    <w:rsid w:val="00E3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3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50B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3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50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2802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USER-01</cp:lastModifiedBy>
  <cp:revision>2</cp:revision>
  <dcterms:created xsi:type="dcterms:W3CDTF">2022-03-25T05:10:00Z</dcterms:created>
  <dcterms:modified xsi:type="dcterms:W3CDTF">2022-03-25T05:10:00Z</dcterms:modified>
</cp:coreProperties>
</file>